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C5" w:rsidRDefault="000660C5" w:rsidP="000660C5"/>
    <w:tbl>
      <w:tblPr>
        <w:tblW w:w="9356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18"/>
        <w:gridCol w:w="7938"/>
      </w:tblGrid>
      <w:tr w:rsidR="006264F0" w:rsidRPr="006264F0" w:rsidTr="002F2197">
        <w:trPr>
          <w:cantSplit/>
          <w:trHeight w:val="146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54F2" w:rsidRPr="001C54F2" w:rsidRDefault="001C54F2" w:rsidP="001C54F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lang w:eastAsia="pl-PL"/>
              </w:rPr>
            </w:pPr>
            <w:r w:rsidRPr="001C54F2">
              <w:rPr>
                <w:rFonts w:ascii="Arial" w:eastAsia="Times New Roman" w:hAnsi="Arial" w:cs="Arial"/>
                <w:sz w:val="28"/>
                <w:lang w:eastAsia="pl-PL"/>
              </w:rPr>
              <w:t>P</w:t>
            </w:r>
            <w:r w:rsidR="006264F0" w:rsidRPr="001C54F2">
              <w:rPr>
                <w:rFonts w:ascii="Arial" w:eastAsia="Times New Roman" w:hAnsi="Arial" w:cs="Arial"/>
                <w:sz w:val="28"/>
                <w:lang w:eastAsia="pl-PL"/>
              </w:rPr>
              <w:t>ROGRAM  S</w:t>
            </w:r>
            <w:r w:rsidR="00914818" w:rsidRPr="001C54F2">
              <w:rPr>
                <w:rFonts w:ascii="Arial" w:eastAsia="Times New Roman" w:hAnsi="Arial" w:cs="Arial"/>
                <w:sz w:val="28"/>
                <w:lang w:eastAsia="pl-PL"/>
              </w:rPr>
              <w:t>ZKOLENIA</w:t>
            </w:r>
            <w:r w:rsidR="006264F0" w:rsidRPr="001C54F2">
              <w:rPr>
                <w:rFonts w:ascii="Arial" w:eastAsia="Times New Roman" w:hAnsi="Arial" w:cs="Arial"/>
                <w:sz w:val="28"/>
                <w:lang w:eastAsia="pl-PL"/>
              </w:rPr>
              <w:t xml:space="preserve"> </w:t>
            </w:r>
          </w:p>
          <w:p w:rsidR="00914818" w:rsidRPr="001C54F2" w:rsidRDefault="006264F0" w:rsidP="001C54F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54F2">
              <w:rPr>
                <w:rFonts w:ascii="Arial" w:eastAsia="Times New Roman" w:hAnsi="Arial" w:cs="Arial"/>
                <w:b/>
                <w:lang w:eastAsia="pl-PL"/>
              </w:rPr>
              <w:t>LOKALNEJ GRUPY DZIAŁANIA</w:t>
            </w:r>
            <w:r w:rsidRPr="001C54F2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1C54F2">
              <w:rPr>
                <w:rFonts w:ascii="Arial" w:eastAsia="Times New Roman" w:hAnsi="Arial" w:cs="Arial"/>
                <w:b/>
                <w:lang w:eastAsia="pl-PL"/>
              </w:rPr>
              <w:t>POJEZIERZE RAZEM</w:t>
            </w:r>
            <w:r w:rsidRPr="001C54F2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  <w:p w:rsidR="001C54F2" w:rsidRPr="001C54F2" w:rsidRDefault="006264F0" w:rsidP="001C54F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z </w:t>
            </w:r>
            <w:r w:rsidR="00914818"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potencjalnymi Wnioskodawcami, osobami prywatnymi </w:t>
            </w:r>
            <w:r w:rsidR="005F4BC1"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i </w:t>
            </w:r>
            <w:r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mieszkańcami </w:t>
            </w:r>
            <w:r w:rsidR="00FB02CB" w:rsidRPr="001C54F2">
              <w:rPr>
                <w:rFonts w:ascii="Arial" w:eastAsia="Times New Roman" w:hAnsi="Arial" w:cs="Arial"/>
                <w:sz w:val="24"/>
                <w:lang w:eastAsia="pl-PL"/>
              </w:rPr>
              <w:t>G</w:t>
            </w:r>
            <w:r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miny </w:t>
            </w:r>
            <w:r w:rsidR="00AD7014"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Biały Bór </w:t>
            </w:r>
            <w:r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w celu </w:t>
            </w:r>
            <w:r w:rsidR="00546147" w:rsidRPr="001C54F2">
              <w:rPr>
                <w:rFonts w:ascii="Arial" w:eastAsia="Times New Roman" w:hAnsi="Arial" w:cs="Arial"/>
                <w:sz w:val="24"/>
                <w:lang w:eastAsia="pl-PL"/>
              </w:rPr>
              <w:t>omówienia i przedstawienia dokumentów związanych z naborem wniosków o przyznanie pomocy (</w:t>
            </w:r>
            <w:proofErr w:type="spellStart"/>
            <w:r w:rsidR="00546147" w:rsidRPr="001C54F2">
              <w:rPr>
                <w:rFonts w:ascii="Arial" w:eastAsia="Times New Roman" w:hAnsi="Arial" w:cs="Arial"/>
                <w:sz w:val="24"/>
                <w:lang w:eastAsia="pl-PL"/>
              </w:rPr>
              <w:t>WoPP</w:t>
            </w:r>
            <w:proofErr w:type="spellEnd"/>
            <w:r w:rsidR="00546147"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), w szczególności sposobu wypełniania wniosku </w:t>
            </w:r>
            <w:r w:rsidR="00546147" w:rsidRPr="001C54F2">
              <w:rPr>
                <w:rFonts w:ascii="Arial" w:eastAsia="Times New Roman" w:hAnsi="Arial" w:cs="Arial"/>
                <w:sz w:val="24"/>
                <w:lang w:eastAsia="pl-PL"/>
              </w:rPr>
              <w:br/>
              <w:t>o przyzn</w:t>
            </w:r>
            <w:r w:rsidR="00613AE9">
              <w:rPr>
                <w:rFonts w:ascii="Arial" w:eastAsia="Times New Roman" w:hAnsi="Arial" w:cs="Arial"/>
                <w:sz w:val="24"/>
                <w:lang w:eastAsia="pl-PL"/>
              </w:rPr>
              <w:t>anie pomocy</w:t>
            </w:r>
            <w:bookmarkStart w:id="0" w:name="_GoBack"/>
            <w:bookmarkEnd w:id="0"/>
            <w:r w:rsidR="00613AE9">
              <w:rPr>
                <w:rFonts w:ascii="Arial" w:eastAsia="Times New Roman" w:hAnsi="Arial" w:cs="Arial"/>
                <w:sz w:val="24"/>
                <w:lang w:eastAsia="pl-PL"/>
              </w:rPr>
              <w:t xml:space="preserve"> (</w:t>
            </w:r>
            <w:proofErr w:type="spellStart"/>
            <w:r w:rsidR="00613AE9">
              <w:rPr>
                <w:rFonts w:ascii="Arial" w:eastAsia="Times New Roman" w:hAnsi="Arial" w:cs="Arial"/>
                <w:sz w:val="24"/>
                <w:lang w:eastAsia="pl-PL"/>
              </w:rPr>
              <w:t>WoPP</w:t>
            </w:r>
            <w:proofErr w:type="spellEnd"/>
            <w:r w:rsidR="00613AE9">
              <w:rPr>
                <w:rFonts w:ascii="Arial" w:eastAsia="Times New Roman" w:hAnsi="Arial" w:cs="Arial"/>
                <w:sz w:val="24"/>
                <w:lang w:eastAsia="pl-PL"/>
              </w:rPr>
              <w:t>) oraz bizne</w:t>
            </w:r>
            <w:r w:rsidR="00546147" w:rsidRPr="001C54F2">
              <w:rPr>
                <w:rFonts w:ascii="Arial" w:eastAsia="Times New Roman" w:hAnsi="Arial" w:cs="Arial"/>
                <w:sz w:val="24"/>
                <w:lang w:eastAsia="pl-PL"/>
              </w:rPr>
              <w:t>splanu.</w:t>
            </w:r>
            <w:r w:rsidR="001C54F2" w:rsidRPr="001C54F2">
              <w:rPr>
                <w:rFonts w:ascii="Arial" w:eastAsia="Times New Roman" w:hAnsi="Arial" w:cs="Arial"/>
                <w:sz w:val="24"/>
                <w:lang w:eastAsia="pl-PL"/>
              </w:rPr>
              <w:br/>
            </w:r>
          </w:p>
          <w:p w:rsidR="00914818" w:rsidRPr="001C54F2" w:rsidRDefault="00914818" w:rsidP="001C54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1C54F2">
              <w:rPr>
                <w:rFonts w:ascii="Arial" w:eastAsia="Times New Roman" w:hAnsi="Arial" w:cs="Arial"/>
                <w:sz w:val="24"/>
                <w:lang w:eastAsia="pl-PL"/>
              </w:rPr>
              <w:t>Szkolenie to zostanie przeprowadzone w ramach konkursu nr: 1/2016; w zakresie poddziałania 19.2 „Wsparcie na wdrażanie operacji w ramach strategii rozwoju kierowanego przez społeczność”, objętego Programem Rozwoju Obszarów Wiejskich na lata 2014-2020</w:t>
            </w:r>
            <w:r w:rsidR="00546147"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. </w:t>
            </w:r>
            <w:r w:rsidRPr="001C54F2">
              <w:rPr>
                <w:rFonts w:ascii="Arial" w:eastAsia="Times New Roman" w:hAnsi="Arial" w:cs="Arial"/>
                <w:sz w:val="24"/>
                <w:lang w:eastAsia="pl-PL"/>
              </w:rPr>
              <w:t>Termin składania wniosków: od 01 gru</w:t>
            </w:r>
            <w:r w:rsidR="00546147"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dnia 2016r. do 30 grudnia 2016r. </w:t>
            </w:r>
            <w:r w:rsidRPr="001C54F2">
              <w:rPr>
                <w:rFonts w:ascii="Arial" w:eastAsia="Times New Roman" w:hAnsi="Arial" w:cs="Arial"/>
                <w:sz w:val="24"/>
                <w:lang w:eastAsia="pl-PL"/>
              </w:rPr>
              <w:t>Zakres tematyczny operacji: podejmowanie/zakładanie działalności gospodarczej.</w:t>
            </w:r>
          </w:p>
          <w:p w:rsidR="001C54F2" w:rsidRPr="001C54F2" w:rsidRDefault="001C54F2" w:rsidP="00914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</w:p>
          <w:p w:rsidR="006264F0" w:rsidRPr="001C54F2" w:rsidRDefault="006264F0" w:rsidP="009148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pl-PL"/>
              </w:rPr>
            </w:pPr>
            <w:r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Strategia jako </w:t>
            </w:r>
            <w:r w:rsidR="008F6BC6"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kluczowy </w:t>
            </w:r>
            <w:r w:rsidRPr="001C54F2">
              <w:rPr>
                <w:rFonts w:ascii="Arial" w:eastAsia="Times New Roman" w:hAnsi="Arial" w:cs="Arial"/>
                <w:sz w:val="24"/>
                <w:lang w:eastAsia="pl-PL"/>
              </w:rPr>
              <w:t>dokument planistyczny stanowi</w:t>
            </w:r>
            <w:r w:rsidR="008F6BC6"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 </w:t>
            </w:r>
            <w:r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podstawę do wdrażania środków unijnych w ramach działania LEADER w </w:t>
            </w:r>
            <w:r w:rsidR="00FB02CB" w:rsidRPr="001C54F2">
              <w:rPr>
                <w:rFonts w:ascii="Arial" w:eastAsia="Times New Roman" w:hAnsi="Arial" w:cs="Arial"/>
                <w:sz w:val="24"/>
                <w:lang w:eastAsia="pl-PL"/>
              </w:rPr>
              <w:t xml:space="preserve">zakresie Programu </w:t>
            </w:r>
            <w:r w:rsidRPr="001C54F2">
              <w:rPr>
                <w:rFonts w:ascii="Arial" w:eastAsia="Times New Roman" w:hAnsi="Arial" w:cs="Arial"/>
                <w:sz w:val="24"/>
                <w:lang w:eastAsia="pl-PL"/>
              </w:rPr>
              <w:t>Rozwoju Obszarów Wiejskich na lata 2014-2020.</w:t>
            </w:r>
          </w:p>
          <w:p w:rsidR="001C54F2" w:rsidRPr="001C54F2" w:rsidRDefault="001C54F2" w:rsidP="001C54F2">
            <w:pPr>
              <w:spacing w:after="0" w:line="240" w:lineRule="auto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pl-PL"/>
              </w:rPr>
            </w:pPr>
          </w:p>
          <w:p w:rsidR="001C54F2" w:rsidRPr="001C54F2" w:rsidRDefault="006264F0" w:rsidP="001C54F2">
            <w:pPr>
              <w:spacing w:after="12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C54F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Prowadzący:  Dariusz Siubdzia</w:t>
            </w:r>
            <w:r w:rsidR="001C54F2" w:rsidRPr="001C54F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</w:t>
            </w:r>
            <w:r w:rsidRPr="001C54F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914818" w:rsidRPr="001C54F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Marlena </w:t>
            </w:r>
            <w:proofErr w:type="spellStart"/>
            <w:r w:rsidR="00914818" w:rsidRPr="001C54F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Pianowska</w:t>
            </w:r>
            <w:proofErr w:type="spellEnd"/>
            <w:r w:rsidR="00914818" w:rsidRPr="001C54F2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</w:tc>
      </w:tr>
      <w:tr w:rsidR="006264F0" w:rsidRPr="006264F0" w:rsidTr="002F2197">
        <w:trPr>
          <w:cantSplit/>
          <w:trHeight w:val="626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4F0" w:rsidRPr="001C54F2" w:rsidRDefault="00914818" w:rsidP="006264F0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C54F2">
              <w:rPr>
                <w:rFonts w:ascii="Arial" w:eastAsia="Times New Roman" w:hAnsi="Arial" w:cs="Arial"/>
                <w:b/>
                <w:lang w:eastAsia="pl-PL"/>
              </w:rPr>
              <w:t xml:space="preserve">Data i godzina szkolenia: </w:t>
            </w:r>
            <w:r w:rsidR="00AB0F07" w:rsidRPr="001C54F2"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="003F5E03"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Pr="001C54F2">
              <w:rPr>
                <w:rFonts w:ascii="Arial" w:eastAsia="Times New Roman" w:hAnsi="Arial" w:cs="Arial"/>
                <w:b/>
                <w:lang w:eastAsia="pl-PL"/>
              </w:rPr>
              <w:t xml:space="preserve"> listopada </w:t>
            </w:r>
            <w:r w:rsidR="00045396" w:rsidRPr="001C54F2">
              <w:rPr>
                <w:rFonts w:ascii="Arial" w:eastAsia="Times New Roman" w:hAnsi="Arial" w:cs="Arial"/>
                <w:b/>
                <w:lang w:eastAsia="pl-PL"/>
              </w:rPr>
              <w:t>201</w:t>
            </w:r>
            <w:r w:rsidR="008F6BC6" w:rsidRPr="001C54F2">
              <w:rPr>
                <w:rFonts w:ascii="Arial" w:eastAsia="Times New Roman" w:hAnsi="Arial" w:cs="Arial"/>
                <w:b/>
                <w:lang w:eastAsia="pl-PL"/>
              </w:rPr>
              <w:t xml:space="preserve">6 </w:t>
            </w:r>
            <w:r w:rsidR="00045396" w:rsidRPr="001C54F2">
              <w:rPr>
                <w:rFonts w:ascii="Arial" w:eastAsia="Times New Roman" w:hAnsi="Arial" w:cs="Arial"/>
                <w:b/>
                <w:lang w:eastAsia="pl-PL"/>
              </w:rPr>
              <w:t>r.,  godz. 1</w:t>
            </w:r>
            <w:r w:rsidRPr="001C54F2">
              <w:rPr>
                <w:rFonts w:ascii="Arial" w:eastAsia="Times New Roman" w:hAnsi="Arial" w:cs="Arial"/>
                <w:b/>
                <w:lang w:eastAsia="pl-PL"/>
              </w:rPr>
              <w:t>0</w:t>
            </w:r>
            <w:r w:rsidR="006264F0" w:rsidRPr="001C54F2">
              <w:rPr>
                <w:rFonts w:ascii="Arial" w:eastAsia="Times New Roman" w:hAnsi="Arial" w:cs="Arial"/>
                <w:b/>
                <w:lang w:eastAsia="pl-PL"/>
              </w:rPr>
              <w:t>.00</w:t>
            </w:r>
            <w:r w:rsidRPr="001C54F2">
              <w:rPr>
                <w:rFonts w:ascii="Arial" w:eastAsia="Times New Roman" w:hAnsi="Arial" w:cs="Arial"/>
                <w:b/>
                <w:lang w:eastAsia="pl-PL"/>
              </w:rPr>
              <w:t xml:space="preserve"> – 15.00</w:t>
            </w:r>
          </w:p>
          <w:p w:rsidR="000C18DD" w:rsidRPr="001C54F2" w:rsidRDefault="00914818" w:rsidP="003F5E0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 w:rsidRPr="001C54F2">
              <w:rPr>
                <w:rFonts w:ascii="Arial" w:eastAsia="Times New Roman" w:hAnsi="Arial" w:cs="Arial"/>
                <w:b/>
                <w:lang w:eastAsia="pl-PL"/>
              </w:rPr>
              <w:t xml:space="preserve">Miejsce szkolenia: </w:t>
            </w:r>
            <w:r w:rsidR="003F5E03">
              <w:rPr>
                <w:rFonts w:ascii="Arial" w:eastAsia="Times New Roman" w:hAnsi="Arial" w:cs="Arial"/>
                <w:b/>
                <w:lang w:eastAsia="pl-PL"/>
              </w:rPr>
              <w:t>Barwice</w:t>
            </w:r>
            <w:r w:rsidR="00AB0F07" w:rsidRPr="001C54F2">
              <w:rPr>
                <w:rFonts w:ascii="Calibri" w:eastAsia="Times New Roman" w:hAnsi="Calibri" w:cs="Calibri"/>
                <w:b/>
                <w:lang w:eastAsia="pl-PL"/>
              </w:rPr>
              <w:t xml:space="preserve">, </w:t>
            </w:r>
            <w:r w:rsidR="000C18DD" w:rsidRPr="001C54F2">
              <w:rPr>
                <w:rFonts w:ascii="Arial" w:eastAsia="Times New Roman" w:hAnsi="Arial" w:cs="Arial"/>
                <w:b/>
                <w:lang w:eastAsia="pl-PL"/>
              </w:rPr>
              <w:t>Urząd Miejski</w:t>
            </w:r>
            <w:r w:rsidRPr="001C54F2">
              <w:rPr>
                <w:rFonts w:ascii="Arial" w:eastAsia="Times New Roman" w:hAnsi="Arial" w:cs="Arial"/>
                <w:b/>
                <w:lang w:eastAsia="pl-PL"/>
              </w:rPr>
              <w:t xml:space="preserve"> w </w:t>
            </w:r>
            <w:r w:rsidR="003F5E03">
              <w:rPr>
                <w:rFonts w:ascii="Arial" w:eastAsia="Times New Roman" w:hAnsi="Arial" w:cs="Arial"/>
                <w:b/>
                <w:lang w:eastAsia="pl-PL"/>
              </w:rPr>
              <w:t>Barwicach</w:t>
            </w:r>
            <w:r w:rsidRPr="001C54F2">
              <w:rPr>
                <w:rFonts w:ascii="Arial" w:eastAsia="Times New Roman" w:hAnsi="Arial" w:cs="Arial"/>
                <w:b/>
                <w:lang w:eastAsia="pl-PL"/>
              </w:rPr>
              <w:t xml:space="preserve">; </w:t>
            </w:r>
            <w:r w:rsidR="000C18DD" w:rsidRPr="001C54F2">
              <w:rPr>
                <w:rFonts w:ascii="Arial" w:eastAsia="Times New Roman" w:hAnsi="Arial" w:cs="Arial"/>
                <w:b/>
                <w:lang w:eastAsia="pl-PL"/>
              </w:rPr>
              <w:t>Sala Narad</w:t>
            </w:r>
            <w:r w:rsidRPr="001C54F2">
              <w:rPr>
                <w:rFonts w:ascii="Arial" w:eastAsia="Times New Roman" w:hAnsi="Arial" w:cs="Arial"/>
                <w:b/>
                <w:lang w:eastAsia="pl-PL"/>
              </w:rPr>
              <w:t xml:space="preserve">; </w:t>
            </w:r>
            <w:r w:rsidR="008F6BC6" w:rsidRPr="001C54F2">
              <w:rPr>
                <w:rFonts w:ascii="Arial" w:eastAsia="Times New Roman" w:hAnsi="Arial" w:cs="Arial"/>
                <w:b/>
                <w:lang w:eastAsia="pl-PL"/>
              </w:rPr>
              <w:t>u</w:t>
            </w:r>
            <w:r w:rsidR="000C18DD" w:rsidRPr="001C54F2">
              <w:rPr>
                <w:rFonts w:ascii="Arial" w:eastAsia="Times New Roman" w:hAnsi="Arial" w:cs="Arial"/>
                <w:b/>
                <w:lang w:eastAsia="pl-PL"/>
              </w:rPr>
              <w:t>l.</w:t>
            </w:r>
            <w:r w:rsidR="008F6BC6" w:rsidRPr="001C54F2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3F5E03">
              <w:rPr>
                <w:rFonts w:ascii="Arial" w:eastAsia="Times New Roman" w:hAnsi="Arial" w:cs="Arial"/>
                <w:b/>
                <w:lang w:eastAsia="pl-PL"/>
              </w:rPr>
              <w:t>Zwycięzców 22</w:t>
            </w:r>
          </w:p>
        </w:tc>
      </w:tr>
      <w:tr w:rsidR="006264F0" w:rsidRPr="006264F0" w:rsidTr="001C54F2">
        <w:trPr>
          <w:cantSplit/>
          <w:trHeight w:val="2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4F0" w:rsidRPr="001C54F2" w:rsidRDefault="00914818" w:rsidP="006264F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C54F2">
              <w:rPr>
                <w:rFonts w:ascii="Arial" w:eastAsia="Times New Roman" w:hAnsi="Arial" w:cs="Arial"/>
                <w:lang w:eastAsia="pl-PL"/>
              </w:rPr>
              <w:t>Godziny szkolenia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4F0" w:rsidRPr="001C54F2" w:rsidRDefault="006264F0" w:rsidP="006264F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C54F2">
              <w:rPr>
                <w:rFonts w:ascii="Arial" w:eastAsia="Times New Roman" w:hAnsi="Arial" w:cs="Arial"/>
                <w:lang w:eastAsia="pl-PL"/>
              </w:rPr>
              <w:t>Temat</w:t>
            </w:r>
            <w:r w:rsidR="00914818" w:rsidRPr="001C54F2">
              <w:rPr>
                <w:rFonts w:ascii="Arial" w:eastAsia="Times New Roman" w:hAnsi="Arial" w:cs="Arial"/>
                <w:lang w:eastAsia="pl-PL"/>
              </w:rPr>
              <w:t>yka szkolenia</w:t>
            </w:r>
          </w:p>
        </w:tc>
      </w:tr>
      <w:tr w:rsidR="006264F0" w:rsidRPr="006264F0" w:rsidTr="001C54F2">
        <w:trPr>
          <w:cantSplit/>
          <w:trHeight w:val="12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4F0" w:rsidRPr="001C54F2" w:rsidRDefault="00291881" w:rsidP="00914818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C54F2">
              <w:rPr>
                <w:rFonts w:ascii="Arial" w:eastAsia="Times New Roman" w:hAnsi="Arial" w:cs="Arial"/>
                <w:b/>
                <w:lang w:eastAsia="pl-PL"/>
              </w:rPr>
              <w:t>1</w:t>
            </w:r>
            <w:r w:rsidR="00914818" w:rsidRPr="001C54F2">
              <w:rPr>
                <w:rFonts w:ascii="Arial" w:eastAsia="Times New Roman" w:hAnsi="Arial" w:cs="Arial"/>
                <w:b/>
                <w:lang w:eastAsia="pl-PL"/>
              </w:rPr>
              <w:t>0</w:t>
            </w:r>
            <w:r w:rsidRPr="001C54F2">
              <w:rPr>
                <w:rFonts w:ascii="Arial" w:eastAsia="Times New Roman" w:hAnsi="Arial" w:cs="Arial"/>
                <w:b/>
                <w:lang w:eastAsia="pl-PL"/>
              </w:rPr>
              <w:t>.00 – 1</w:t>
            </w:r>
            <w:r w:rsidR="008F6BC6" w:rsidRPr="001C54F2"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Pr="001C54F2">
              <w:rPr>
                <w:rFonts w:ascii="Arial" w:eastAsia="Times New Roman" w:hAnsi="Arial" w:cs="Arial"/>
                <w:b/>
                <w:lang w:eastAsia="pl-PL"/>
              </w:rPr>
              <w:t>.00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64F0" w:rsidRPr="001C54F2" w:rsidRDefault="006264F0" w:rsidP="006264F0">
            <w:pPr>
              <w:spacing w:after="0" w:line="240" w:lineRule="auto"/>
              <w:ind w:left="720"/>
              <w:rPr>
                <w:rFonts w:ascii="Arial" w:eastAsia="Times New Roman" w:hAnsi="Arial" w:cs="Arial"/>
                <w:lang w:eastAsia="pl-PL"/>
              </w:rPr>
            </w:pPr>
          </w:p>
          <w:p w:rsidR="00291881" w:rsidRPr="001C54F2" w:rsidRDefault="00291881" w:rsidP="001C54F2">
            <w:pPr>
              <w:pStyle w:val="Bezodstpw"/>
              <w:numPr>
                <w:ilvl w:val="0"/>
                <w:numId w:val="6"/>
              </w:numPr>
              <w:ind w:left="567"/>
              <w:jc w:val="both"/>
              <w:rPr>
                <w:rFonts w:ascii="Arial" w:hAnsi="Arial" w:cs="Arial"/>
                <w:lang w:eastAsia="pl-PL"/>
              </w:rPr>
            </w:pPr>
            <w:r w:rsidRPr="001C54F2">
              <w:rPr>
                <w:rFonts w:ascii="Arial" w:hAnsi="Arial" w:cs="Arial"/>
                <w:lang w:eastAsia="pl-PL"/>
              </w:rPr>
              <w:t>Przywitanie uczestników</w:t>
            </w:r>
            <w:r w:rsidR="008F6BC6" w:rsidRPr="001C54F2">
              <w:rPr>
                <w:rFonts w:ascii="Arial" w:hAnsi="Arial" w:cs="Arial"/>
                <w:lang w:eastAsia="pl-PL"/>
              </w:rPr>
              <w:t>.</w:t>
            </w:r>
          </w:p>
          <w:p w:rsidR="00291881" w:rsidRPr="001C54F2" w:rsidRDefault="008F6BC6" w:rsidP="001C54F2">
            <w:pPr>
              <w:pStyle w:val="Bezodstpw"/>
              <w:numPr>
                <w:ilvl w:val="0"/>
                <w:numId w:val="6"/>
              </w:numPr>
              <w:ind w:left="567"/>
              <w:jc w:val="both"/>
              <w:rPr>
                <w:rFonts w:ascii="Arial" w:hAnsi="Arial" w:cs="Arial"/>
                <w:lang w:eastAsia="pl-PL"/>
              </w:rPr>
            </w:pPr>
            <w:r w:rsidRPr="001C54F2">
              <w:rPr>
                <w:rFonts w:ascii="Arial" w:hAnsi="Arial" w:cs="Arial"/>
                <w:lang w:eastAsia="pl-PL"/>
              </w:rPr>
              <w:t>Omówienie zasad wdrażania PROW na lata 2014-2020 w opar</w:t>
            </w:r>
            <w:r w:rsidR="00D06607" w:rsidRPr="001C54F2">
              <w:rPr>
                <w:rFonts w:ascii="Arial" w:hAnsi="Arial" w:cs="Arial"/>
                <w:lang w:eastAsia="pl-PL"/>
              </w:rPr>
              <w:t xml:space="preserve">ciu </w:t>
            </w:r>
            <w:r w:rsidR="001C54F2">
              <w:rPr>
                <w:rFonts w:ascii="Arial" w:hAnsi="Arial" w:cs="Arial"/>
                <w:lang w:eastAsia="pl-PL"/>
              </w:rPr>
              <w:br/>
            </w:r>
            <w:r w:rsidR="00D06607" w:rsidRPr="001C54F2">
              <w:rPr>
                <w:rFonts w:ascii="Arial" w:hAnsi="Arial" w:cs="Arial"/>
                <w:lang w:eastAsia="pl-PL"/>
              </w:rPr>
              <w:t>o inicjatywę Leader wdrażaną</w:t>
            </w:r>
            <w:r w:rsidRPr="001C54F2">
              <w:rPr>
                <w:rFonts w:ascii="Arial" w:hAnsi="Arial" w:cs="Arial"/>
                <w:lang w:eastAsia="pl-PL"/>
              </w:rPr>
              <w:t xml:space="preserve"> poprzez Rozwój Lokalny Kie</w:t>
            </w:r>
            <w:r w:rsidR="001C54F2" w:rsidRPr="001C54F2">
              <w:rPr>
                <w:rFonts w:ascii="Arial" w:hAnsi="Arial" w:cs="Arial"/>
                <w:lang w:eastAsia="pl-PL"/>
              </w:rPr>
              <w:t>rowany przez Społeczność (RLKS), z</w:t>
            </w:r>
            <w:r w:rsidR="00291881" w:rsidRPr="001C54F2">
              <w:rPr>
                <w:rFonts w:ascii="Arial" w:hAnsi="Arial" w:cs="Arial"/>
                <w:lang w:eastAsia="pl-PL"/>
              </w:rPr>
              <w:t xml:space="preserve">apoznanie obecnych z założeniami działalności LGD POJEZIERZE RAZEM  oraz założeniami </w:t>
            </w:r>
            <w:r w:rsidRPr="001C54F2">
              <w:rPr>
                <w:rFonts w:ascii="Arial" w:hAnsi="Arial" w:cs="Arial"/>
                <w:lang w:eastAsia="pl-PL"/>
              </w:rPr>
              <w:t xml:space="preserve">Lokalnej Strategii Rozwoju (LSR) na lata </w:t>
            </w:r>
            <w:r w:rsidR="00291881" w:rsidRPr="001C54F2">
              <w:rPr>
                <w:rFonts w:ascii="Arial" w:hAnsi="Arial" w:cs="Arial"/>
                <w:lang w:eastAsia="pl-PL"/>
              </w:rPr>
              <w:t>2014-2020</w:t>
            </w:r>
            <w:r w:rsidRPr="001C54F2">
              <w:rPr>
                <w:rFonts w:ascii="Arial" w:hAnsi="Arial" w:cs="Arial"/>
                <w:lang w:eastAsia="pl-PL"/>
              </w:rPr>
              <w:t>.</w:t>
            </w:r>
            <w:r w:rsidR="00291881" w:rsidRPr="001C54F2">
              <w:rPr>
                <w:rFonts w:ascii="Arial" w:hAnsi="Arial" w:cs="Arial"/>
                <w:lang w:eastAsia="pl-PL"/>
              </w:rPr>
              <w:t xml:space="preserve">  </w:t>
            </w:r>
          </w:p>
          <w:p w:rsidR="008F6BC6" w:rsidRPr="001C54F2" w:rsidRDefault="008F6BC6" w:rsidP="001C54F2">
            <w:pPr>
              <w:pStyle w:val="Bezodstpw"/>
              <w:numPr>
                <w:ilvl w:val="0"/>
                <w:numId w:val="6"/>
              </w:numPr>
              <w:ind w:left="567"/>
              <w:jc w:val="both"/>
              <w:rPr>
                <w:rFonts w:ascii="Arial" w:hAnsi="Arial" w:cs="Arial"/>
                <w:lang w:eastAsia="pl-PL"/>
              </w:rPr>
            </w:pPr>
            <w:r w:rsidRPr="001C54F2">
              <w:rPr>
                <w:rFonts w:ascii="Arial" w:hAnsi="Arial" w:cs="Arial"/>
                <w:lang w:eastAsia="pl-PL"/>
              </w:rPr>
              <w:t>Omówienie wytycznych związanych z możliwością pozyskiwania przez potencjalnych wnioskodawców i przyszłych  beneficjentów środków finansowych w ramach</w:t>
            </w:r>
            <w:r w:rsidR="001C54F2" w:rsidRPr="001C54F2">
              <w:rPr>
                <w:rFonts w:ascii="Arial" w:hAnsi="Arial" w:cs="Arial"/>
                <w:lang w:eastAsia="pl-PL"/>
              </w:rPr>
              <w:t xml:space="preserve"> Programu Leader</w:t>
            </w:r>
            <w:r w:rsidRPr="001C54F2">
              <w:rPr>
                <w:rFonts w:ascii="Arial" w:hAnsi="Arial" w:cs="Arial"/>
                <w:lang w:eastAsia="pl-PL"/>
              </w:rPr>
              <w:t xml:space="preserve"> PROW na lata 2014-2020, w tym w szczególności: zakres beneficjentów, formy dofinansowań, zakres wsparcia, koszty kwalifikowalne, zasady wdrażania PROW na lata </w:t>
            </w:r>
            <w:r w:rsidR="001C54F2">
              <w:rPr>
                <w:rFonts w:ascii="Arial" w:hAnsi="Arial" w:cs="Arial"/>
                <w:lang w:eastAsia="pl-PL"/>
              </w:rPr>
              <w:br/>
            </w:r>
            <w:r w:rsidRPr="001C54F2">
              <w:rPr>
                <w:rFonts w:ascii="Arial" w:hAnsi="Arial" w:cs="Arial"/>
                <w:lang w:eastAsia="pl-PL"/>
              </w:rPr>
              <w:t>2014-2020, i inne.</w:t>
            </w:r>
          </w:p>
          <w:p w:rsidR="00AB158A" w:rsidRPr="001C54F2" w:rsidRDefault="00AB158A" w:rsidP="001C54F2">
            <w:pPr>
              <w:pStyle w:val="Bezodstpw"/>
              <w:numPr>
                <w:ilvl w:val="0"/>
                <w:numId w:val="6"/>
              </w:numPr>
              <w:ind w:left="567"/>
              <w:jc w:val="both"/>
              <w:rPr>
                <w:rFonts w:ascii="Arial" w:hAnsi="Arial" w:cs="Arial"/>
                <w:lang w:eastAsia="pl-PL"/>
              </w:rPr>
            </w:pPr>
            <w:r w:rsidRPr="001C54F2">
              <w:rPr>
                <w:rFonts w:ascii="Arial" w:hAnsi="Arial" w:cs="Arial"/>
                <w:lang w:eastAsia="pl-PL"/>
              </w:rPr>
              <w:t>Przedstawienie i omówienie wzor</w:t>
            </w:r>
            <w:r w:rsidR="00401B1C" w:rsidRPr="001C54F2">
              <w:rPr>
                <w:rFonts w:ascii="Arial" w:hAnsi="Arial" w:cs="Arial"/>
                <w:lang w:eastAsia="pl-PL"/>
              </w:rPr>
              <w:t>u</w:t>
            </w:r>
            <w:r w:rsidRPr="001C54F2">
              <w:rPr>
                <w:rFonts w:ascii="Arial" w:hAnsi="Arial" w:cs="Arial"/>
                <w:lang w:eastAsia="pl-PL"/>
              </w:rPr>
              <w:t xml:space="preserve"> wniosk</w:t>
            </w:r>
            <w:r w:rsidR="00401B1C" w:rsidRPr="001C54F2">
              <w:rPr>
                <w:rFonts w:ascii="Arial" w:hAnsi="Arial" w:cs="Arial"/>
                <w:lang w:eastAsia="pl-PL"/>
              </w:rPr>
              <w:t>u</w:t>
            </w:r>
            <w:r w:rsidRPr="001C54F2">
              <w:rPr>
                <w:rFonts w:ascii="Arial" w:hAnsi="Arial" w:cs="Arial"/>
                <w:lang w:eastAsia="pl-PL"/>
              </w:rPr>
              <w:t xml:space="preserve"> o przyznanie pomocy i wniosk</w:t>
            </w:r>
            <w:r w:rsidR="00401B1C" w:rsidRPr="001C54F2">
              <w:rPr>
                <w:rFonts w:ascii="Arial" w:hAnsi="Arial" w:cs="Arial"/>
                <w:lang w:eastAsia="pl-PL"/>
              </w:rPr>
              <w:t xml:space="preserve">u </w:t>
            </w:r>
            <w:r w:rsidRPr="001C54F2">
              <w:rPr>
                <w:rFonts w:ascii="Arial" w:hAnsi="Arial" w:cs="Arial"/>
                <w:lang w:eastAsia="pl-PL"/>
              </w:rPr>
              <w:t>o płatność</w:t>
            </w:r>
            <w:r w:rsidR="001C54F2">
              <w:rPr>
                <w:rFonts w:ascii="Arial" w:hAnsi="Arial" w:cs="Arial"/>
                <w:lang w:eastAsia="pl-PL"/>
              </w:rPr>
              <w:t xml:space="preserve"> oraz wzorów umów dostępnych w ramach PROW </w:t>
            </w:r>
            <w:r w:rsidRPr="001C54F2">
              <w:rPr>
                <w:rFonts w:ascii="Arial" w:hAnsi="Arial" w:cs="Arial"/>
                <w:lang w:eastAsia="pl-PL"/>
              </w:rPr>
              <w:t>2014-2020 ogłoszonych przez ARiMR.</w:t>
            </w:r>
          </w:p>
          <w:p w:rsidR="001C54F2" w:rsidRPr="001C54F2" w:rsidRDefault="001C54F2" w:rsidP="001C54F2">
            <w:pPr>
              <w:pStyle w:val="Bezodstpw"/>
              <w:numPr>
                <w:ilvl w:val="0"/>
                <w:numId w:val="6"/>
              </w:numPr>
              <w:ind w:left="567"/>
              <w:jc w:val="both"/>
              <w:rPr>
                <w:rFonts w:ascii="Arial" w:hAnsi="Arial" w:cs="Arial"/>
                <w:lang w:eastAsia="pl-PL"/>
              </w:rPr>
            </w:pPr>
            <w:r w:rsidRPr="001C54F2">
              <w:rPr>
                <w:rFonts w:ascii="Arial" w:hAnsi="Arial" w:cs="Arial"/>
                <w:lang w:eastAsia="pl-PL"/>
              </w:rPr>
              <w:t xml:space="preserve">Przedstawienie i omówienie wzoru biznesplanu dołączanego do wniosku </w:t>
            </w:r>
            <w:r>
              <w:rPr>
                <w:rFonts w:ascii="Arial" w:hAnsi="Arial" w:cs="Arial"/>
                <w:lang w:eastAsia="pl-PL"/>
              </w:rPr>
              <w:br/>
            </w:r>
            <w:r w:rsidRPr="001C54F2">
              <w:rPr>
                <w:rFonts w:ascii="Arial" w:hAnsi="Arial" w:cs="Arial"/>
                <w:lang w:eastAsia="pl-PL"/>
              </w:rPr>
              <w:t>o przyznanie płatności.</w:t>
            </w:r>
          </w:p>
          <w:p w:rsidR="00401B1C" w:rsidRPr="001C54F2" w:rsidRDefault="00401B1C" w:rsidP="001C54F2">
            <w:pPr>
              <w:pStyle w:val="Bezodstpw"/>
              <w:numPr>
                <w:ilvl w:val="0"/>
                <w:numId w:val="6"/>
              </w:numPr>
              <w:ind w:left="567"/>
              <w:jc w:val="both"/>
              <w:rPr>
                <w:rFonts w:ascii="Arial" w:hAnsi="Arial" w:cs="Arial"/>
                <w:lang w:eastAsia="pl-PL"/>
              </w:rPr>
            </w:pPr>
            <w:r w:rsidRPr="001C54F2">
              <w:rPr>
                <w:rFonts w:ascii="Arial" w:hAnsi="Arial" w:cs="Arial"/>
                <w:lang w:eastAsia="pl-PL"/>
              </w:rPr>
              <w:t xml:space="preserve">Omówienie lokalnych kryteriów wyboru według LGD oraz zasad </w:t>
            </w:r>
            <w:r w:rsidR="001C54F2" w:rsidRPr="001C54F2">
              <w:rPr>
                <w:rFonts w:ascii="Arial" w:hAnsi="Arial" w:cs="Arial"/>
                <w:lang w:eastAsia="pl-PL"/>
              </w:rPr>
              <w:br/>
            </w:r>
            <w:r w:rsidRPr="001C54F2">
              <w:rPr>
                <w:rFonts w:ascii="Arial" w:hAnsi="Arial" w:cs="Arial"/>
                <w:lang w:eastAsia="pl-PL"/>
              </w:rPr>
              <w:t>i procedur wyboru operacji przez Radę LGD.</w:t>
            </w:r>
          </w:p>
          <w:p w:rsidR="00AB158A" w:rsidRPr="001C54F2" w:rsidRDefault="00AB158A" w:rsidP="001C54F2">
            <w:pPr>
              <w:pStyle w:val="Bezodstpw"/>
              <w:numPr>
                <w:ilvl w:val="0"/>
                <w:numId w:val="6"/>
              </w:numPr>
              <w:ind w:left="567"/>
              <w:jc w:val="both"/>
              <w:rPr>
                <w:rFonts w:ascii="Arial" w:hAnsi="Arial" w:cs="Arial"/>
                <w:lang w:eastAsia="pl-PL"/>
              </w:rPr>
            </w:pPr>
            <w:r w:rsidRPr="001C54F2">
              <w:rPr>
                <w:rFonts w:ascii="Arial" w:hAnsi="Arial" w:cs="Arial"/>
                <w:lang w:eastAsia="pl-PL"/>
              </w:rPr>
              <w:t>Analiza i dyskusja w zakresie przedstawionego materiału  spotkania.</w:t>
            </w:r>
          </w:p>
          <w:p w:rsidR="00AB158A" w:rsidRPr="001C54F2" w:rsidRDefault="00AB158A" w:rsidP="001C54F2">
            <w:pPr>
              <w:pStyle w:val="Bezodstpw"/>
              <w:numPr>
                <w:ilvl w:val="0"/>
                <w:numId w:val="6"/>
              </w:numPr>
              <w:ind w:left="567"/>
              <w:jc w:val="both"/>
              <w:rPr>
                <w:rFonts w:ascii="Arial" w:hAnsi="Arial" w:cs="Arial"/>
                <w:lang w:eastAsia="pl-PL"/>
              </w:rPr>
            </w:pPr>
            <w:r w:rsidRPr="001C54F2">
              <w:rPr>
                <w:rFonts w:ascii="Arial" w:hAnsi="Arial" w:cs="Arial"/>
                <w:lang w:eastAsia="pl-PL"/>
              </w:rPr>
              <w:t>Zapytania uczestników.</w:t>
            </w:r>
          </w:p>
          <w:p w:rsidR="006264F0" w:rsidRPr="001C54F2" w:rsidRDefault="00AB158A" w:rsidP="001C54F2">
            <w:pPr>
              <w:pStyle w:val="Bezodstpw"/>
              <w:numPr>
                <w:ilvl w:val="0"/>
                <w:numId w:val="6"/>
              </w:numPr>
              <w:ind w:left="56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54F2">
              <w:rPr>
                <w:rFonts w:ascii="Arial" w:hAnsi="Arial" w:cs="Arial"/>
                <w:lang w:eastAsia="pl-PL"/>
              </w:rPr>
              <w:t>Zakończenie spotkania.</w:t>
            </w:r>
          </w:p>
          <w:p w:rsidR="00AB158A" w:rsidRPr="001C54F2" w:rsidRDefault="00AB158A" w:rsidP="00AB158A">
            <w:pPr>
              <w:pStyle w:val="Bezodstpw"/>
              <w:ind w:left="72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0660C5" w:rsidRDefault="000660C5" w:rsidP="001C54F2"/>
    <w:sectPr w:rsidR="000660C5" w:rsidSect="00AB158A">
      <w:headerReference w:type="default" r:id="rId8"/>
      <w:footerReference w:type="default" r:id="rId9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3F" w:rsidRDefault="00BF123F" w:rsidP="000660C5">
      <w:pPr>
        <w:spacing w:after="0" w:line="240" w:lineRule="auto"/>
      </w:pPr>
      <w:r>
        <w:separator/>
      </w:r>
    </w:p>
  </w:endnote>
  <w:endnote w:type="continuationSeparator" w:id="0">
    <w:p w:rsidR="00BF123F" w:rsidRDefault="00BF123F" w:rsidP="0006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B2C" w:rsidRPr="00685B2C" w:rsidRDefault="00685B2C" w:rsidP="00685B2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x-none" w:eastAsia="x-none"/>
      </w:rPr>
    </w:pPr>
    <w:r w:rsidRPr="00685B2C">
      <w:rPr>
        <w:rFonts w:ascii="Times New Roman" w:eastAsia="Times New Roman" w:hAnsi="Times New Roman" w:cs="Times New Roman"/>
        <w:sz w:val="24"/>
        <w:szCs w:val="24"/>
        <w:lang w:val="x-none" w:eastAsia="x-none"/>
      </w:rPr>
      <w:t xml:space="preserve">„Europejski Fundusz Rolny na rzecz Rozwoju Obszarów Wiejskich: Europa inwestująca </w:t>
    </w:r>
    <w:r w:rsidRPr="00685B2C">
      <w:rPr>
        <w:rFonts w:ascii="Times New Roman" w:eastAsia="Times New Roman" w:hAnsi="Times New Roman" w:cs="Times New Roman"/>
        <w:sz w:val="24"/>
        <w:szCs w:val="24"/>
        <w:lang w:eastAsia="x-none"/>
      </w:rPr>
      <w:t xml:space="preserve">          </w:t>
    </w:r>
    <w:r w:rsidRPr="00685B2C">
      <w:rPr>
        <w:rFonts w:ascii="Times New Roman" w:eastAsia="Times New Roman" w:hAnsi="Times New Roman" w:cs="Times New Roman"/>
        <w:sz w:val="24"/>
        <w:szCs w:val="24"/>
        <w:lang w:val="x-none" w:eastAsia="x-none"/>
      </w:rPr>
      <w:t>w obszary wiejskie”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3F" w:rsidRDefault="00BF123F" w:rsidP="000660C5">
      <w:pPr>
        <w:spacing w:after="0" w:line="240" w:lineRule="auto"/>
      </w:pPr>
      <w:r>
        <w:separator/>
      </w:r>
    </w:p>
  </w:footnote>
  <w:footnote w:type="continuationSeparator" w:id="0">
    <w:p w:rsidR="00BF123F" w:rsidRDefault="00BF123F" w:rsidP="0006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0C5" w:rsidRDefault="000660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3285C31" wp14:editId="6E65AC53">
          <wp:simplePos x="0" y="0"/>
          <wp:positionH relativeFrom="column">
            <wp:posOffset>2214880</wp:posOffset>
          </wp:positionH>
          <wp:positionV relativeFrom="paragraph">
            <wp:posOffset>-295910</wp:posOffset>
          </wp:positionV>
          <wp:extent cx="1423670" cy="643255"/>
          <wp:effectExtent l="0" t="0" r="5080" b="4445"/>
          <wp:wrapSquare wrapText="bothSides"/>
          <wp:docPr id="3" name="Obraz 3" descr="D:\Nowy folder\14-20\LGD PR\Nowy obraz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Nowy folder\14-20\LGD PR\Nowy obraz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90D4FA" wp14:editId="48475928">
          <wp:simplePos x="0" y="0"/>
          <wp:positionH relativeFrom="column">
            <wp:posOffset>5217160</wp:posOffset>
          </wp:positionH>
          <wp:positionV relativeFrom="paragraph">
            <wp:posOffset>-430530</wp:posOffset>
          </wp:positionV>
          <wp:extent cx="1186180" cy="77152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34214E" wp14:editId="0EEE9C02">
          <wp:simplePos x="0" y="0"/>
          <wp:positionH relativeFrom="column">
            <wp:posOffset>-756920</wp:posOffset>
          </wp:positionH>
          <wp:positionV relativeFrom="paragraph">
            <wp:posOffset>-316230</wp:posOffset>
          </wp:positionV>
          <wp:extent cx="1343025" cy="654685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2E69"/>
    <w:multiLevelType w:val="hybridMultilevel"/>
    <w:tmpl w:val="04A21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8A15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505D8"/>
    <w:multiLevelType w:val="hybridMultilevel"/>
    <w:tmpl w:val="A5B20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D3EB2"/>
    <w:multiLevelType w:val="hybridMultilevel"/>
    <w:tmpl w:val="2ACAF37C"/>
    <w:lvl w:ilvl="0" w:tplc="7A3AA7C8">
      <w:start w:val="1"/>
      <w:numFmt w:val="decimal"/>
      <w:lvlText w:val="%1."/>
      <w:lvlJc w:val="left"/>
      <w:pPr>
        <w:ind w:left="69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CEC025D"/>
    <w:multiLevelType w:val="hybridMultilevel"/>
    <w:tmpl w:val="A684A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8A15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94069"/>
    <w:multiLevelType w:val="hybridMultilevel"/>
    <w:tmpl w:val="78304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80CED"/>
    <w:multiLevelType w:val="hybridMultilevel"/>
    <w:tmpl w:val="BC7E9D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78612F"/>
    <w:multiLevelType w:val="hybridMultilevel"/>
    <w:tmpl w:val="2AB4B124"/>
    <w:lvl w:ilvl="0" w:tplc="97FADC2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7F2167DA"/>
    <w:multiLevelType w:val="hybridMultilevel"/>
    <w:tmpl w:val="A44EB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C5"/>
    <w:rsid w:val="00045396"/>
    <w:rsid w:val="000660C5"/>
    <w:rsid w:val="000C18DD"/>
    <w:rsid w:val="001C54F2"/>
    <w:rsid w:val="0026337B"/>
    <w:rsid w:val="00281C0E"/>
    <w:rsid w:val="00291881"/>
    <w:rsid w:val="002A0860"/>
    <w:rsid w:val="003574DD"/>
    <w:rsid w:val="0036030A"/>
    <w:rsid w:val="003F5E03"/>
    <w:rsid w:val="00401B1C"/>
    <w:rsid w:val="004C7140"/>
    <w:rsid w:val="00546147"/>
    <w:rsid w:val="00571FE5"/>
    <w:rsid w:val="005F4BC1"/>
    <w:rsid w:val="00613AE9"/>
    <w:rsid w:val="006264F0"/>
    <w:rsid w:val="00685B2C"/>
    <w:rsid w:val="006F00F7"/>
    <w:rsid w:val="008F6BC6"/>
    <w:rsid w:val="00914818"/>
    <w:rsid w:val="00AB0F07"/>
    <w:rsid w:val="00AB158A"/>
    <w:rsid w:val="00AD7014"/>
    <w:rsid w:val="00AE3212"/>
    <w:rsid w:val="00AE7E22"/>
    <w:rsid w:val="00B1031C"/>
    <w:rsid w:val="00B253BD"/>
    <w:rsid w:val="00BF123F"/>
    <w:rsid w:val="00D06607"/>
    <w:rsid w:val="00EC075D"/>
    <w:rsid w:val="00F12C31"/>
    <w:rsid w:val="00F150D6"/>
    <w:rsid w:val="00FB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860"/>
  </w:style>
  <w:style w:type="paragraph" w:styleId="Nagwek1">
    <w:name w:val="heading 1"/>
    <w:basedOn w:val="Normalny"/>
    <w:next w:val="Normalny"/>
    <w:link w:val="Nagwek1Znak"/>
    <w:uiPriority w:val="9"/>
    <w:qFormat/>
    <w:rsid w:val="002A0860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860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860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860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860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860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860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860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860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A086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2A08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2A0860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2A0860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2A0860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2A0860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2A0860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2A0860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2A0860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A086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2A0860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860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2A0860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A0860"/>
    <w:rPr>
      <w:b/>
      <w:bCs/>
    </w:rPr>
  </w:style>
  <w:style w:type="character" w:styleId="Uwydatnienie">
    <w:name w:val="Emphasis"/>
    <w:uiPriority w:val="20"/>
    <w:qFormat/>
    <w:rsid w:val="002A086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A086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A086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A086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2A086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86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2A0860"/>
    <w:rPr>
      <w:b/>
      <w:bCs/>
      <w:i/>
      <w:iCs/>
    </w:rPr>
  </w:style>
  <w:style w:type="character" w:styleId="Wyrnieniedelikatne">
    <w:name w:val="Subtle Emphasis"/>
    <w:uiPriority w:val="19"/>
    <w:qFormat/>
    <w:rsid w:val="002A0860"/>
    <w:rPr>
      <w:i/>
      <w:iCs/>
    </w:rPr>
  </w:style>
  <w:style w:type="character" w:styleId="Wyrnienieintensywne">
    <w:name w:val="Intense Emphasis"/>
    <w:uiPriority w:val="21"/>
    <w:qFormat/>
    <w:rsid w:val="002A0860"/>
    <w:rPr>
      <w:b/>
      <w:bCs/>
    </w:rPr>
  </w:style>
  <w:style w:type="character" w:styleId="Odwoaniedelikatne">
    <w:name w:val="Subtle Reference"/>
    <w:uiPriority w:val="31"/>
    <w:qFormat/>
    <w:rsid w:val="002A0860"/>
    <w:rPr>
      <w:smallCaps/>
    </w:rPr>
  </w:style>
  <w:style w:type="character" w:styleId="Odwoanieintensywne">
    <w:name w:val="Intense Reference"/>
    <w:uiPriority w:val="32"/>
    <w:qFormat/>
    <w:rsid w:val="002A0860"/>
    <w:rPr>
      <w:smallCaps/>
      <w:spacing w:val="5"/>
      <w:u w:val="single"/>
    </w:rPr>
  </w:style>
  <w:style w:type="character" w:styleId="Tytuksiki">
    <w:name w:val="Book Title"/>
    <w:uiPriority w:val="33"/>
    <w:qFormat/>
    <w:rsid w:val="002A086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A0860"/>
    <w:pPr>
      <w:outlineLvl w:val="9"/>
    </w:pPr>
    <w:rPr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6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0C5"/>
  </w:style>
  <w:style w:type="paragraph" w:styleId="Stopka">
    <w:name w:val="footer"/>
    <w:basedOn w:val="Normalny"/>
    <w:link w:val="StopkaZnak"/>
    <w:uiPriority w:val="99"/>
    <w:unhideWhenUsed/>
    <w:rsid w:val="0006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860"/>
  </w:style>
  <w:style w:type="paragraph" w:styleId="Nagwek1">
    <w:name w:val="heading 1"/>
    <w:basedOn w:val="Normalny"/>
    <w:next w:val="Normalny"/>
    <w:link w:val="Nagwek1Znak"/>
    <w:uiPriority w:val="9"/>
    <w:qFormat/>
    <w:rsid w:val="002A0860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860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860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860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860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860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860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860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860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A086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2A086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2A0860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2A0860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2A0860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2A0860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2A0860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2A0860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2A0860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A086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2A0860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860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2A0860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A0860"/>
    <w:rPr>
      <w:b/>
      <w:bCs/>
    </w:rPr>
  </w:style>
  <w:style w:type="character" w:styleId="Uwydatnienie">
    <w:name w:val="Emphasis"/>
    <w:uiPriority w:val="20"/>
    <w:qFormat/>
    <w:rsid w:val="002A086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A086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A086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A0860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2A086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86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2A0860"/>
    <w:rPr>
      <w:b/>
      <w:bCs/>
      <w:i/>
      <w:iCs/>
    </w:rPr>
  </w:style>
  <w:style w:type="character" w:styleId="Wyrnieniedelikatne">
    <w:name w:val="Subtle Emphasis"/>
    <w:uiPriority w:val="19"/>
    <w:qFormat/>
    <w:rsid w:val="002A0860"/>
    <w:rPr>
      <w:i/>
      <w:iCs/>
    </w:rPr>
  </w:style>
  <w:style w:type="character" w:styleId="Wyrnienieintensywne">
    <w:name w:val="Intense Emphasis"/>
    <w:uiPriority w:val="21"/>
    <w:qFormat/>
    <w:rsid w:val="002A0860"/>
    <w:rPr>
      <w:b/>
      <w:bCs/>
    </w:rPr>
  </w:style>
  <w:style w:type="character" w:styleId="Odwoaniedelikatne">
    <w:name w:val="Subtle Reference"/>
    <w:uiPriority w:val="31"/>
    <w:qFormat/>
    <w:rsid w:val="002A0860"/>
    <w:rPr>
      <w:smallCaps/>
    </w:rPr>
  </w:style>
  <w:style w:type="character" w:styleId="Odwoanieintensywne">
    <w:name w:val="Intense Reference"/>
    <w:uiPriority w:val="32"/>
    <w:qFormat/>
    <w:rsid w:val="002A0860"/>
    <w:rPr>
      <w:smallCaps/>
      <w:spacing w:val="5"/>
      <w:u w:val="single"/>
    </w:rPr>
  </w:style>
  <w:style w:type="character" w:styleId="Tytuksiki">
    <w:name w:val="Book Title"/>
    <w:uiPriority w:val="33"/>
    <w:qFormat/>
    <w:rsid w:val="002A0860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A0860"/>
    <w:pPr>
      <w:outlineLvl w:val="9"/>
    </w:pPr>
    <w:rPr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6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0C5"/>
  </w:style>
  <w:style w:type="paragraph" w:styleId="Stopka">
    <w:name w:val="footer"/>
    <w:basedOn w:val="Normalny"/>
    <w:link w:val="StopkaZnak"/>
    <w:uiPriority w:val="99"/>
    <w:unhideWhenUsed/>
    <w:rsid w:val="00066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2016-11-14T07:48:00Z</dcterms:created>
  <dcterms:modified xsi:type="dcterms:W3CDTF">2016-11-14T11:10:00Z</dcterms:modified>
</cp:coreProperties>
</file>